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2" w:rsidRDefault="00B41802" w:rsidP="00C46945">
      <w:pPr>
        <w:ind w:right="-228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-116205</wp:posOffset>
            </wp:positionV>
            <wp:extent cx="1428750" cy="495300"/>
            <wp:effectExtent l="0" t="0" r="0" b="0"/>
            <wp:wrapSquare wrapText="bothSides"/>
            <wp:docPr id="2" name="Picture 2" descr="FA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Accr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5564505</wp:posOffset>
            </wp:positionH>
            <wp:positionV relativeFrom="paragraph">
              <wp:posOffset>-248920</wp:posOffset>
            </wp:positionV>
            <wp:extent cx="995680" cy="924560"/>
            <wp:effectExtent l="0" t="0" r="0" b="8890"/>
            <wp:wrapSquare wrapText="bothSides"/>
            <wp:docPr id="1" name="Picture 1" descr="wadhurst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hurst Un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40"/>
          <w:szCs w:val="40"/>
        </w:rPr>
        <w:t xml:space="preserve">     </w:t>
      </w:r>
      <w:proofErr w:type="spellStart"/>
      <w:r>
        <w:rPr>
          <w:rFonts w:ascii="Verdana" w:hAnsi="Verdana"/>
          <w:sz w:val="40"/>
          <w:szCs w:val="40"/>
          <w:u w:val="single"/>
        </w:rPr>
        <w:t>Wadhurst</w:t>
      </w:r>
      <w:proofErr w:type="spellEnd"/>
      <w:r>
        <w:rPr>
          <w:rFonts w:ascii="Verdana" w:hAnsi="Verdana"/>
          <w:sz w:val="40"/>
          <w:szCs w:val="40"/>
          <w:u w:val="single"/>
        </w:rPr>
        <w:t xml:space="preserve"> United JFC </w:t>
      </w:r>
      <w:r>
        <w:rPr>
          <w:rFonts w:ascii="Verdana" w:hAnsi="Verdana"/>
          <w:b/>
          <w:sz w:val="40"/>
          <w:szCs w:val="40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Verdana" w:hAnsi="Verdana"/>
          <w:b/>
          <w:color w:val="000000"/>
          <w:sz w:val="28"/>
          <w:szCs w:val="28"/>
          <w:u w:val="single"/>
        </w:rPr>
        <w:br/>
      </w:r>
      <w:r>
        <w:rPr>
          <w:rFonts w:ascii="Verdana" w:hAnsi="Verdana"/>
          <w:color w:val="002060"/>
          <w:sz w:val="36"/>
          <w:szCs w:val="36"/>
        </w:rPr>
        <w:t>Coaches Code of Conduct</w:t>
      </w:r>
      <w:r>
        <w:rPr>
          <w:rFonts w:ascii="Verdana" w:hAnsi="Verdana"/>
          <w:color w:val="002060"/>
          <w:sz w:val="36"/>
          <w:szCs w:val="36"/>
        </w:rPr>
        <w:br/>
      </w:r>
      <w:r>
        <w:rPr>
          <w:rFonts w:ascii="Verdana" w:hAnsi="Verdana"/>
          <w:b/>
          <w:color w:val="FF0000"/>
          <w:sz w:val="20"/>
          <w:szCs w:val="20"/>
        </w:rPr>
        <w:t xml:space="preserve">______________________________________________________________________ </w:t>
      </w:r>
      <w:r>
        <w:rPr>
          <w:rFonts w:ascii="Verdana" w:hAnsi="Verdana"/>
          <w:b/>
          <w:color w:val="FF0000"/>
          <w:sz w:val="20"/>
          <w:szCs w:val="20"/>
        </w:rPr>
        <w:br/>
      </w:r>
      <w:r>
        <w:rPr>
          <w:sz w:val="16"/>
          <w:szCs w:val="16"/>
        </w:rPr>
        <w:br/>
      </w:r>
      <w:proofErr w:type="gramStart"/>
      <w:r w:rsidR="00C46945" w:rsidRPr="00C46945">
        <w:rPr>
          <w:rFonts w:ascii="Verdana" w:hAnsi="Verdana"/>
          <w:sz w:val="20"/>
          <w:szCs w:val="20"/>
        </w:rPr>
        <w:t>We</w:t>
      </w:r>
      <w:proofErr w:type="gramEnd"/>
      <w:r w:rsidR="00C46945" w:rsidRPr="00C46945">
        <w:rPr>
          <w:rFonts w:ascii="Verdana" w:hAnsi="Verdana"/>
          <w:sz w:val="20"/>
          <w:szCs w:val="20"/>
        </w:rPr>
        <w:t xml:space="preserve"> all bear a collective responsibility to set a good example and help provide a positive environment in which children can learn and enjoy the game. Play your part and observe The FA’s Respect Code of Conduct at all </w:t>
      </w:r>
      <w:r w:rsidR="00C46945">
        <w:rPr>
          <w:rFonts w:ascii="Verdana" w:hAnsi="Verdana"/>
          <w:sz w:val="20"/>
          <w:szCs w:val="20"/>
        </w:rPr>
        <w:t>times.</w:t>
      </w:r>
    </w:p>
    <w:p w:rsidR="00C46945" w:rsidRPr="00C46945" w:rsidRDefault="00B41802" w:rsidP="00C46945">
      <w:pPr>
        <w:ind w:left="360" w:hanging="360"/>
        <w:rPr>
          <w:rFonts w:ascii="Verdana" w:hAnsi="Verdana"/>
          <w:sz w:val="16"/>
          <w:szCs w:val="16"/>
        </w:rPr>
      </w:pPr>
      <w:r w:rsidRPr="00C46945">
        <w:rPr>
          <w:rFonts w:ascii="Verdana" w:hAnsi="Verdana"/>
          <w:b/>
          <w:sz w:val="20"/>
          <w:szCs w:val="20"/>
          <w:u w:val="single"/>
        </w:rPr>
        <w:t>General</w:t>
      </w:r>
    </w:p>
    <w:p w:rsidR="00C46945" w:rsidRDefault="00C46945" w:rsidP="00C4694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46945">
        <w:rPr>
          <w:rFonts w:ascii="Verdana" w:hAnsi="Verdana"/>
          <w:sz w:val="20"/>
          <w:szCs w:val="20"/>
        </w:rPr>
        <w:t>Represent the Club by wearing the coaching kit provided</w:t>
      </w:r>
    </w:p>
    <w:p w:rsidR="00C46945" w:rsidRDefault="00C46945" w:rsidP="00C4694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46945">
        <w:rPr>
          <w:rFonts w:ascii="Verdana" w:hAnsi="Verdana"/>
          <w:sz w:val="20"/>
          <w:szCs w:val="20"/>
        </w:rPr>
        <w:t>Renew relevant DBS, safeguarding and first aid certificates when requested and before expiry</w:t>
      </w:r>
    </w:p>
    <w:p w:rsidR="00C46945" w:rsidRDefault="00C46945" w:rsidP="00C4694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46945">
        <w:rPr>
          <w:rFonts w:ascii="Verdana" w:hAnsi="Verdana"/>
          <w:sz w:val="20"/>
          <w:szCs w:val="20"/>
        </w:rPr>
        <w:t>Ensure that I do not coach alone and that another coach or DBS parent is also present for assistance</w:t>
      </w:r>
    </w:p>
    <w:p w:rsidR="004A0633" w:rsidRPr="00C46945" w:rsidRDefault="004A0633" w:rsidP="00C4694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46945">
        <w:rPr>
          <w:rFonts w:ascii="Verdana" w:hAnsi="Verdana"/>
          <w:sz w:val="20"/>
          <w:szCs w:val="20"/>
        </w:rPr>
        <w:t>Arrive on time to set up for training or fixtures</w:t>
      </w:r>
    </w:p>
    <w:p w:rsidR="004A0633" w:rsidRDefault="004A0633" w:rsidP="007C5E1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>Ensure a register is taken at all training sessions and any medication is collected prior to the session commencing</w:t>
      </w:r>
    </w:p>
    <w:p w:rsidR="004A0633" w:rsidRDefault="004A0633" w:rsidP="007C5E1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>Ensure a  managers bag is always pitch side, including a first aid bag with players emergency contact details and any required medication</w:t>
      </w:r>
    </w:p>
    <w:p w:rsidR="004A0633" w:rsidRDefault="004A0633" w:rsidP="004A063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>Uphold the rules of the FA and respective Leagues, which the Club is required to agree to upon registration</w:t>
      </w:r>
    </w:p>
    <w:p w:rsidR="007C5E1E" w:rsidRDefault="007C5E1E" w:rsidP="007C5E1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 xml:space="preserve">Complete the </w:t>
      </w:r>
      <w:r w:rsidRPr="007C5E1E">
        <w:rPr>
          <w:rFonts w:ascii="Verdana" w:hAnsi="Verdana"/>
          <w:i/>
          <w:sz w:val="20"/>
          <w:szCs w:val="20"/>
        </w:rPr>
        <w:t>Introduction to Coaching Football</w:t>
      </w:r>
      <w:r w:rsidRPr="007C5E1E">
        <w:rPr>
          <w:rFonts w:ascii="Verdana" w:hAnsi="Verdana"/>
          <w:sz w:val="20"/>
          <w:szCs w:val="20"/>
        </w:rPr>
        <w:t xml:space="preserve"> (previously Level 1) certificate and agree to renew any FA qualifications as requested by the club before expiry</w:t>
      </w:r>
    </w:p>
    <w:p w:rsidR="007C5E1E" w:rsidRPr="007C5E1E" w:rsidRDefault="007C5E1E" w:rsidP="007C5E1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 xml:space="preserve">To liaise with the Club Secretary or Club Welfare Officer should you have any issues regarding the running of your team or player welfare issues  </w:t>
      </w:r>
    </w:p>
    <w:p w:rsidR="00B41802" w:rsidRPr="007C5E1E" w:rsidRDefault="00B41802" w:rsidP="007C5E1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C5E1E">
        <w:rPr>
          <w:rFonts w:ascii="Verdana" w:hAnsi="Verdana"/>
          <w:sz w:val="20"/>
          <w:szCs w:val="20"/>
        </w:rPr>
        <w:t>Ensure one representative from the age group attends any Committee meetings</w:t>
      </w:r>
      <w:r w:rsidRPr="007C5E1E">
        <w:rPr>
          <w:rFonts w:ascii="Verdana" w:hAnsi="Verdana"/>
          <w:sz w:val="20"/>
          <w:szCs w:val="20"/>
        </w:rPr>
        <w:br/>
      </w:r>
    </w:p>
    <w:p w:rsidR="00B41802" w:rsidRDefault="00B41802" w:rsidP="00B4180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On and Off the Field, I will:</w:t>
      </w:r>
    </w:p>
    <w:p w:rsidR="00B41802" w:rsidRDefault="00B41802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Show Respect to others involved in the game including match officials, opposition players, coaches, managers, officials and spectators</w:t>
      </w:r>
    </w:p>
    <w:p w:rsidR="00B41802" w:rsidRDefault="00B41802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Adhere to the laws and spirit of the game </w:t>
      </w:r>
    </w:p>
    <w:p w:rsidR="00B41802" w:rsidRDefault="00B41802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Promote fair play and high standards of behaviour</w:t>
      </w:r>
    </w:p>
    <w:p w:rsidR="00421479" w:rsidRDefault="00421479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Always respect the match officials decision</w:t>
      </w:r>
    </w:p>
    <w:p w:rsidR="00421479" w:rsidRDefault="00421479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Never enter the field of play without the referee’s permission</w:t>
      </w:r>
    </w:p>
    <w:p w:rsidR="00421479" w:rsidRDefault="00421479" w:rsidP="00B4180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Never engage in public criticism of the match officials</w:t>
      </w:r>
    </w:p>
    <w:p w:rsidR="00EA67A2" w:rsidRDefault="00421479" w:rsidP="00421479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Never engage in, or tolerate offensive, insulting or abusive language or behaviour </w:t>
      </w:r>
      <w:r>
        <w:rPr>
          <w:rFonts w:ascii="Verdana" w:hAnsi="Verdana"/>
          <w:sz w:val="20"/>
          <w:szCs w:val="20"/>
        </w:rPr>
        <w:br/>
      </w:r>
    </w:p>
    <w:p w:rsidR="00421479" w:rsidRDefault="00421479" w:rsidP="004214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When working with players, I will:</w:t>
      </w:r>
    </w:p>
    <w:p w:rsidR="00421479" w:rsidRDefault="00421479" w:rsidP="0042147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the well-being, safety and enjoyment of each player above everything, including winning</w:t>
      </w:r>
    </w:p>
    <w:p w:rsidR="00421479" w:rsidRDefault="00421479" w:rsidP="0042147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what I expect of players and what they can expect from me</w:t>
      </w:r>
    </w:p>
    <w:p w:rsidR="00421479" w:rsidRDefault="00421479" w:rsidP="0042147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all parents/carers of all players under the age of 18 understand these expectations</w:t>
      </w:r>
    </w:p>
    <w:p w:rsidR="00421479" w:rsidRDefault="00421479" w:rsidP="0042147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Encourage each player to accept responsibility</w:t>
      </w:r>
      <w:r w:rsidR="004127A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for their own behaviour and performance</w:t>
      </w:r>
    </w:p>
    <w:p w:rsidR="00C46945" w:rsidRDefault="00C46945" w:rsidP="0042147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46945">
        <w:rPr>
          <w:rFonts w:ascii="Verdana" w:hAnsi="Verdana"/>
          <w:sz w:val="20"/>
          <w:szCs w:val="20"/>
        </w:rPr>
        <w:t>Set a positive personal example by promoting good behaviour and showing respect to</w:t>
      </w:r>
      <w:r w:rsidR="004127AD">
        <w:rPr>
          <w:rFonts w:ascii="Verdana" w:hAnsi="Verdana"/>
          <w:sz w:val="20"/>
          <w:szCs w:val="20"/>
        </w:rPr>
        <w:br/>
      </w:r>
      <w:r w:rsidRPr="00C46945">
        <w:rPr>
          <w:rFonts w:ascii="Verdana" w:hAnsi="Verdana"/>
          <w:sz w:val="20"/>
          <w:szCs w:val="20"/>
        </w:rPr>
        <w:t>everyone involved in the game</w:t>
      </w:r>
    </w:p>
    <w:p w:rsidR="00421479" w:rsidRDefault="004A0633" w:rsidP="00C46945">
      <w:pPr>
        <w:ind w:left="426"/>
      </w:pPr>
      <w:r w:rsidRPr="00C46945">
        <w:rPr>
          <w:rFonts w:ascii="Verdana" w:hAnsi="Verdana"/>
          <w:color w:val="FF0000"/>
          <w:sz w:val="20"/>
          <w:szCs w:val="20"/>
        </w:rPr>
        <w:t>________________________________________________________________________</w:t>
      </w:r>
    </w:p>
    <w:sectPr w:rsidR="00421479" w:rsidSect="004A0633">
      <w:pgSz w:w="11906" w:h="16838"/>
      <w:pgMar w:top="964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358"/>
    <w:multiLevelType w:val="hybridMultilevel"/>
    <w:tmpl w:val="B01E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3A7D"/>
    <w:multiLevelType w:val="hybridMultilevel"/>
    <w:tmpl w:val="26E2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74ED"/>
    <w:multiLevelType w:val="hybridMultilevel"/>
    <w:tmpl w:val="83DE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5767"/>
    <w:multiLevelType w:val="hybridMultilevel"/>
    <w:tmpl w:val="A536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2"/>
    <w:rsid w:val="004127AD"/>
    <w:rsid w:val="00421479"/>
    <w:rsid w:val="004A0633"/>
    <w:rsid w:val="006735AC"/>
    <w:rsid w:val="007C5E1E"/>
    <w:rsid w:val="00B41802"/>
    <w:rsid w:val="00C46945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2023-06-11T14:44:00Z</dcterms:created>
  <dcterms:modified xsi:type="dcterms:W3CDTF">2023-06-12T22:09:00Z</dcterms:modified>
</cp:coreProperties>
</file>